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356B" w14:textId="497C857D" w:rsidR="00971002" w:rsidRPr="00C06BCF" w:rsidRDefault="00C06BCF" w:rsidP="00971002">
      <w:pPr>
        <w:shd w:val="clear" w:color="auto" w:fill="FFFFFF"/>
        <w:spacing w:before="278" w:line="360" w:lineRule="auto"/>
        <w:ind w:right="25"/>
        <w:jc w:val="center"/>
        <w:rPr>
          <w:rFonts w:ascii="Cambria" w:hAnsi="Cambria"/>
          <w:b/>
          <w:sz w:val="28"/>
          <w:szCs w:val="28"/>
        </w:rPr>
      </w:pPr>
      <w:r w:rsidRPr="00C06BCF"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</w:t>
      </w:r>
      <w:r w:rsidR="004C3EDF" w:rsidRPr="00C06BCF">
        <w:rPr>
          <w:rFonts w:ascii="Cambria" w:hAnsi="Cambria"/>
          <w:b/>
          <w:sz w:val="28"/>
          <w:szCs w:val="28"/>
        </w:rPr>
        <w:t>Formularz konsultacyjny</w:t>
      </w:r>
      <w:r w:rsidRPr="00C06BCF">
        <w:rPr>
          <w:rFonts w:ascii="Cambria" w:hAnsi="Cambria"/>
          <w:b/>
          <w:sz w:val="28"/>
          <w:szCs w:val="28"/>
        </w:rPr>
        <w:t xml:space="preserve">                                                           </w:t>
      </w:r>
      <w:r w:rsidRPr="00C06BCF">
        <w:rPr>
          <w:rFonts w:ascii="Cambria" w:hAnsi="Cambria"/>
          <w:iCs/>
          <w:sz w:val="24"/>
          <w:szCs w:val="24"/>
        </w:rPr>
        <w:fldChar w:fldCharType="begin"/>
      </w:r>
      <w:r w:rsidRPr="00C06BCF">
        <w:rPr>
          <w:rFonts w:ascii="Cambria" w:hAnsi="Cambria"/>
          <w:sz w:val="24"/>
          <w:szCs w:val="24"/>
        </w:rPr>
        <w:instrText xml:space="preserve"> INCLUDEPICTURE "/var/folders/8t/jtrzmynn6s36c_4ql55mfq9w0000gn/T/com.microsoft.Word/WebArchiveCopyPasteTempFiles/192px-POL_Daleszyce_COA.svg.png" \* MERGEFORMATINET </w:instrText>
      </w:r>
      <w:r w:rsidRPr="00C06BCF">
        <w:rPr>
          <w:rFonts w:ascii="Cambria" w:hAnsi="Cambria"/>
          <w:iCs/>
          <w:sz w:val="24"/>
          <w:szCs w:val="24"/>
        </w:rPr>
        <w:fldChar w:fldCharType="separate"/>
      </w:r>
      <w:r w:rsidRPr="00C06BCF">
        <w:rPr>
          <w:rFonts w:ascii="Cambria" w:hAnsi="Cambria"/>
          <w:iCs/>
          <w:noProof/>
          <w:sz w:val="24"/>
          <w:szCs w:val="24"/>
        </w:rPr>
        <w:drawing>
          <wp:inline distT="0" distB="0" distL="0" distR="0" wp14:anchorId="21A697F8" wp14:editId="452901F4">
            <wp:extent cx="977774" cy="1225086"/>
            <wp:effectExtent l="0" t="0" r="635" b="0"/>
            <wp:docPr id="2" name="Obraz 2" descr="ilustr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ustrac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64" cy="125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CF">
        <w:rPr>
          <w:rFonts w:ascii="Cambria" w:hAnsi="Cambria"/>
          <w:iCs/>
          <w:sz w:val="24"/>
          <w:szCs w:val="24"/>
        </w:rPr>
        <w:fldChar w:fldCharType="end"/>
      </w:r>
    </w:p>
    <w:p w14:paraId="2F19D52C" w14:textId="06DD6062" w:rsidR="002D2741" w:rsidRPr="00C06BCF" w:rsidRDefault="002D2741" w:rsidP="00971002">
      <w:pPr>
        <w:shd w:val="clear" w:color="auto" w:fill="FFFFFF"/>
        <w:spacing w:before="278" w:line="360" w:lineRule="auto"/>
        <w:ind w:right="25"/>
        <w:jc w:val="center"/>
        <w:rPr>
          <w:rFonts w:ascii="Cambria" w:hAnsi="Cambria"/>
          <w:b/>
          <w:sz w:val="22"/>
          <w:szCs w:val="22"/>
        </w:rPr>
      </w:pPr>
    </w:p>
    <w:p w14:paraId="190B0ABE" w14:textId="71988FB2" w:rsidR="002D2741" w:rsidRPr="00C06BCF" w:rsidRDefault="002D2741" w:rsidP="002D2741">
      <w:pPr>
        <w:shd w:val="clear" w:color="auto" w:fill="FFFFFF"/>
        <w:spacing w:line="360" w:lineRule="auto"/>
        <w:ind w:right="25"/>
        <w:jc w:val="both"/>
        <w:rPr>
          <w:rFonts w:ascii="Cambria" w:hAnsi="Cambria"/>
          <w:i/>
          <w:iCs/>
          <w:spacing w:val="-1"/>
          <w:sz w:val="22"/>
          <w:szCs w:val="22"/>
        </w:rPr>
      </w:pPr>
      <w:r w:rsidRPr="00C06BCF">
        <w:rPr>
          <w:rFonts w:ascii="Cambria" w:hAnsi="Cambria"/>
          <w:i/>
          <w:iCs/>
          <w:spacing w:val="-1"/>
          <w:sz w:val="22"/>
          <w:szCs w:val="22"/>
        </w:rPr>
        <w:t>dot.</w:t>
      </w:r>
      <w:r w:rsidR="004C3EDF" w:rsidRPr="00C06BCF">
        <w:rPr>
          <w:rFonts w:ascii="Cambria" w:hAnsi="Cambria"/>
          <w:i/>
          <w:iCs/>
          <w:spacing w:val="-1"/>
          <w:sz w:val="22"/>
          <w:szCs w:val="22"/>
        </w:rPr>
        <w:t xml:space="preserve"> konsultacji </w:t>
      </w:r>
      <w:r w:rsidRPr="00C06BCF">
        <w:rPr>
          <w:rFonts w:ascii="Cambria" w:hAnsi="Cambria"/>
          <w:i/>
          <w:iCs/>
          <w:spacing w:val="-1"/>
          <w:sz w:val="22"/>
          <w:szCs w:val="22"/>
        </w:rPr>
        <w:t xml:space="preserve">projektu „Gminnego Programu Rewitalizacji Gminy </w:t>
      </w:r>
      <w:r w:rsidR="00C06BCF" w:rsidRPr="00C06BCF">
        <w:rPr>
          <w:rFonts w:ascii="Cambria" w:hAnsi="Cambria"/>
          <w:i/>
          <w:iCs/>
          <w:spacing w:val="-1"/>
          <w:sz w:val="22"/>
          <w:szCs w:val="22"/>
        </w:rPr>
        <w:t>Daleszyce</w:t>
      </w:r>
      <w:r w:rsidRPr="00C06BCF">
        <w:rPr>
          <w:rFonts w:ascii="Cambria" w:hAnsi="Cambria"/>
          <w:i/>
          <w:iCs/>
          <w:spacing w:val="-1"/>
          <w:sz w:val="22"/>
          <w:szCs w:val="22"/>
        </w:rPr>
        <w:t xml:space="preserve"> na lata 20</w:t>
      </w:r>
      <w:r w:rsidR="00C06BCF" w:rsidRPr="00C06BCF">
        <w:rPr>
          <w:rFonts w:ascii="Cambria" w:hAnsi="Cambria"/>
          <w:i/>
          <w:iCs/>
          <w:spacing w:val="-1"/>
          <w:sz w:val="22"/>
          <w:szCs w:val="22"/>
        </w:rPr>
        <w:t>22</w:t>
      </w:r>
      <w:r w:rsidRPr="00C06BCF">
        <w:rPr>
          <w:rFonts w:ascii="Cambria" w:hAnsi="Cambria"/>
          <w:i/>
          <w:iCs/>
          <w:spacing w:val="-1"/>
          <w:sz w:val="22"/>
          <w:szCs w:val="22"/>
        </w:rPr>
        <w:t>-20</w:t>
      </w:r>
      <w:r w:rsidR="00C06BCF" w:rsidRPr="00C06BCF">
        <w:rPr>
          <w:rFonts w:ascii="Cambria" w:hAnsi="Cambria"/>
          <w:i/>
          <w:iCs/>
          <w:spacing w:val="-1"/>
          <w:sz w:val="22"/>
          <w:szCs w:val="22"/>
        </w:rPr>
        <w:t>27</w:t>
      </w:r>
      <w:r w:rsidRPr="00C06BCF">
        <w:rPr>
          <w:rFonts w:ascii="Cambria" w:hAnsi="Cambria"/>
          <w:i/>
          <w:iCs/>
          <w:spacing w:val="-1"/>
          <w:sz w:val="22"/>
          <w:szCs w:val="22"/>
        </w:rPr>
        <w:t>”</w:t>
      </w:r>
    </w:p>
    <w:p w14:paraId="4B2D0A1A" w14:textId="587A2722" w:rsidR="002D2741" w:rsidRPr="00C06BCF" w:rsidRDefault="002D2741" w:rsidP="002D2741">
      <w:pPr>
        <w:shd w:val="clear" w:color="auto" w:fill="FFFFFF"/>
        <w:spacing w:line="360" w:lineRule="auto"/>
        <w:ind w:right="25"/>
        <w:jc w:val="both"/>
        <w:rPr>
          <w:rFonts w:ascii="Cambria" w:hAnsi="Cambria"/>
          <w:i/>
          <w:iCs/>
          <w:spacing w:val="-1"/>
          <w:sz w:val="22"/>
          <w:szCs w:val="22"/>
        </w:rPr>
      </w:pPr>
    </w:p>
    <w:p w14:paraId="029EAF38" w14:textId="7E2C9CA5" w:rsidR="00530B12" w:rsidRPr="00C06BCF" w:rsidRDefault="002D2741" w:rsidP="005C5D48">
      <w:pPr>
        <w:shd w:val="clear" w:color="auto" w:fill="FFFFFF"/>
        <w:spacing w:line="360" w:lineRule="auto"/>
        <w:ind w:right="25"/>
        <w:jc w:val="both"/>
        <w:rPr>
          <w:rFonts w:ascii="Cambria" w:hAnsi="Cambria"/>
          <w:spacing w:val="-2"/>
          <w:sz w:val="22"/>
          <w:szCs w:val="22"/>
        </w:rPr>
      </w:pPr>
      <w:r w:rsidRPr="00C06BCF">
        <w:rPr>
          <w:rFonts w:ascii="Cambria" w:hAnsi="Cambria"/>
          <w:spacing w:val="-2"/>
          <w:sz w:val="22"/>
          <w:szCs w:val="22"/>
        </w:rPr>
        <w:t>Uwagi/propozycje w ramach konsultacji społecznych będą przyjmowane na niniejszym formularzu. Uwagi zgłoszone w ramach konsultacji społecznych w inny sposób niż</w:t>
      </w:r>
      <w:r w:rsidR="00764B00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Pr="00C06BCF">
        <w:rPr>
          <w:rFonts w:ascii="Cambria" w:hAnsi="Cambria"/>
          <w:spacing w:val="-2"/>
          <w:sz w:val="22"/>
          <w:szCs w:val="22"/>
        </w:rPr>
        <w:t xml:space="preserve">wskazany powyżej zostaną automatycznie wyłączone z procesu ich rozpatrywania. </w:t>
      </w:r>
      <w:r w:rsidR="004C3EDF" w:rsidRPr="00C06BCF">
        <w:rPr>
          <w:rFonts w:ascii="Cambria" w:hAnsi="Cambria"/>
          <w:spacing w:val="-2"/>
          <w:sz w:val="22"/>
          <w:szCs w:val="22"/>
        </w:rPr>
        <w:t>Wypełniony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formularz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należy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przesła</w:t>
      </w:r>
      <w:r w:rsidRPr="00C06BCF">
        <w:rPr>
          <w:rFonts w:ascii="Cambria" w:hAnsi="Cambria"/>
          <w:spacing w:val="-2"/>
          <w:sz w:val="22"/>
          <w:szCs w:val="22"/>
        </w:rPr>
        <w:t>ć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elektronicznie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na</w:t>
      </w:r>
      <w:r w:rsidR="00D60143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adres:</w:t>
      </w:r>
      <w:r w:rsidR="0021553B" w:rsidRPr="00C06BCF">
        <w:rPr>
          <w:rFonts w:ascii="Cambria" w:hAnsi="Cambria"/>
          <w:spacing w:val="-2"/>
          <w:sz w:val="22"/>
          <w:szCs w:val="22"/>
        </w:rPr>
        <w:t xml:space="preserve"> </w:t>
      </w:r>
      <w:hyperlink r:id="rId6" w:history="1"/>
      <w:r w:rsidR="00E87745">
        <w:rPr>
          <w:rFonts w:ascii="Cambria" w:hAnsi="Cambria"/>
        </w:rPr>
        <w:t>gmina@daleszyce.pl</w:t>
      </w:r>
      <w:r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971002" w:rsidRPr="00C06BCF">
        <w:rPr>
          <w:rFonts w:ascii="Cambria" w:hAnsi="Cambria"/>
          <w:spacing w:val="-2"/>
          <w:sz w:val="22"/>
          <w:szCs w:val="22"/>
        </w:rPr>
        <w:t>l</w:t>
      </w:r>
      <w:r w:rsidR="00985288" w:rsidRPr="00C06BCF">
        <w:rPr>
          <w:rFonts w:ascii="Cambria" w:hAnsi="Cambria"/>
          <w:spacing w:val="-2"/>
          <w:sz w:val="22"/>
          <w:szCs w:val="22"/>
        </w:rPr>
        <w:t>ub</w:t>
      </w:r>
      <w:r w:rsidR="00971002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21553B" w:rsidRPr="00C06BCF">
        <w:rPr>
          <w:rFonts w:ascii="Cambria" w:hAnsi="Cambria"/>
          <w:spacing w:val="-2"/>
          <w:sz w:val="22"/>
          <w:szCs w:val="22"/>
        </w:rPr>
        <w:t>w</w:t>
      </w:r>
      <w:r w:rsidR="00971002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4C3EDF" w:rsidRPr="00C06BCF">
        <w:rPr>
          <w:rFonts w:ascii="Cambria" w:hAnsi="Cambria"/>
          <w:spacing w:val="-2"/>
          <w:sz w:val="22"/>
          <w:szCs w:val="22"/>
        </w:rPr>
        <w:t>formie pisemnej złożyć w</w:t>
      </w:r>
      <w:r w:rsidR="00FA7A6D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Pr="00C06BCF">
        <w:rPr>
          <w:rFonts w:ascii="Cambria" w:hAnsi="Cambria"/>
          <w:spacing w:val="-2"/>
          <w:sz w:val="22"/>
          <w:szCs w:val="22"/>
          <w:u w:val="single"/>
        </w:rPr>
        <w:t xml:space="preserve">Urzędzie </w:t>
      </w:r>
      <w:r w:rsidR="00C06BCF" w:rsidRPr="00C06BCF">
        <w:rPr>
          <w:rFonts w:ascii="Cambria" w:hAnsi="Cambria"/>
          <w:spacing w:val="-2"/>
          <w:sz w:val="22"/>
          <w:szCs w:val="22"/>
          <w:u w:val="single"/>
        </w:rPr>
        <w:t>Miasta i Gminy Daleszyce</w:t>
      </w:r>
      <w:r w:rsidRPr="00C06BCF">
        <w:rPr>
          <w:rFonts w:ascii="Cambria" w:hAnsi="Cambria"/>
          <w:spacing w:val="-2"/>
          <w:sz w:val="22"/>
          <w:szCs w:val="22"/>
          <w:u w:val="single"/>
        </w:rPr>
        <w:t xml:space="preserve"> </w:t>
      </w:r>
      <w:r w:rsidR="00C06BCF" w:rsidRPr="00C06BCF">
        <w:rPr>
          <w:rFonts w:ascii="Cambria" w:hAnsi="Cambria"/>
          <w:spacing w:val="-2"/>
          <w:sz w:val="22"/>
          <w:szCs w:val="22"/>
          <w:u w:val="single"/>
        </w:rPr>
        <w:t>–</w:t>
      </w:r>
      <w:r w:rsidRPr="00C06BCF">
        <w:rPr>
          <w:rFonts w:ascii="Cambria" w:hAnsi="Cambria"/>
          <w:spacing w:val="-2"/>
          <w:sz w:val="22"/>
          <w:szCs w:val="22"/>
          <w:u w:val="single"/>
        </w:rPr>
        <w:t xml:space="preserve"> </w:t>
      </w:r>
      <w:r w:rsidR="00C06BCF" w:rsidRPr="00C06BCF">
        <w:rPr>
          <w:rFonts w:ascii="Cambria" w:hAnsi="Cambria"/>
          <w:spacing w:val="-2"/>
          <w:sz w:val="22"/>
          <w:szCs w:val="22"/>
          <w:u w:val="single"/>
        </w:rPr>
        <w:t xml:space="preserve">Sekretariat – pokój nr </w:t>
      </w:r>
      <w:r w:rsidR="00E87745">
        <w:rPr>
          <w:rFonts w:ascii="Cambria" w:hAnsi="Cambria"/>
          <w:spacing w:val="-2"/>
          <w:sz w:val="22"/>
          <w:szCs w:val="22"/>
          <w:u w:val="single"/>
        </w:rPr>
        <w:t>301</w:t>
      </w:r>
      <w:r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B66101" w:rsidRPr="00C06BCF">
        <w:rPr>
          <w:rFonts w:ascii="Cambria" w:hAnsi="Cambria"/>
          <w:spacing w:val="-2"/>
          <w:sz w:val="22"/>
          <w:szCs w:val="22"/>
        </w:rPr>
        <w:t>w</w:t>
      </w:r>
      <w:r w:rsidR="00971002" w:rsidRPr="00C06BCF">
        <w:rPr>
          <w:rFonts w:ascii="Cambria" w:hAnsi="Cambria"/>
          <w:spacing w:val="-2"/>
          <w:sz w:val="22"/>
          <w:szCs w:val="22"/>
        </w:rPr>
        <w:t xml:space="preserve"> </w:t>
      </w:r>
      <w:r w:rsidR="007B215A" w:rsidRPr="00C06BCF">
        <w:rPr>
          <w:rFonts w:ascii="Cambria" w:hAnsi="Cambria"/>
          <w:spacing w:val="-2"/>
          <w:sz w:val="22"/>
          <w:szCs w:val="22"/>
        </w:rPr>
        <w:t xml:space="preserve">terminie do </w:t>
      </w:r>
      <w:r w:rsidR="00E87745">
        <w:rPr>
          <w:rFonts w:ascii="Cambria" w:hAnsi="Cambria"/>
          <w:b/>
          <w:bCs/>
          <w:spacing w:val="-2"/>
          <w:sz w:val="22"/>
          <w:szCs w:val="22"/>
        </w:rPr>
        <w:t>12.08.</w:t>
      </w:r>
      <w:r w:rsidR="00492ABB">
        <w:rPr>
          <w:rFonts w:ascii="Cambria" w:hAnsi="Cambria"/>
          <w:b/>
          <w:bCs/>
          <w:spacing w:val="-2"/>
          <w:sz w:val="22"/>
          <w:szCs w:val="22"/>
        </w:rPr>
        <w:t>2023</w:t>
      </w:r>
      <w:r w:rsidR="00C06BCF" w:rsidRPr="00C06BCF">
        <w:rPr>
          <w:rFonts w:ascii="Cambria" w:hAnsi="Cambria"/>
          <w:b/>
          <w:bCs/>
          <w:spacing w:val="-2"/>
          <w:sz w:val="22"/>
          <w:szCs w:val="22"/>
        </w:rPr>
        <w:t xml:space="preserve"> </w:t>
      </w:r>
      <w:r w:rsidR="007B215A" w:rsidRPr="00C06BCF">
        <w:rPr>
          <w:rFonts w:ascii="Cambria" w:hAnsi="Cambria"/>
          <w:b/>
          <w:bCs/>
          <w:spacing w:val="-2"/>
          <w:sz w:val="22"/>
          <w:szCs w:val="22"/>
        </w:rPr>
        <w:t>roku</w:t>
      </w:r>
      <w:r w:rsidR="007B215A" w:rsidRPr="00C06BCF">
        <w:rPr>
          <w:rFonts w:ascii="Cambria" w:hAnsi="Cambria"/>
          <w:spacing w:val="-2"/>
          <w:sz w:val="22"/>
          <w:szCs w:val="22"/>
        </w:rPr>
        <w:t>.</w:t>
      </w:r>
    </w:p>
    <w:p w14:paraId="5B867D07" w14:textId="77777777" w:rsidR="002D2741" w:rsidRPr="00C06BCF" w:rsidRDefault="002D2741" w:rsidP="002D2741">
      <w:pPr>
        <w:shd w:val="clear" w:color="auto" w:fill="FFFFFF"/>
        <w:tabs>
          <w:tab w:val="left" w:pos="1795"/>
          <w:tab w:val="left" w:pos="3331"/>
          <w:tab w:val="left" w:pos="4546"/>
          <w:tab w:val="left" w:pos="5938"/>
          <w:tab w:val="left" w:pos="7886"/>
          <w:tab w:val="left" w:pos="8707"/>
        </w:tabs>
        <w:spacing w:before="245" w:line="317" w:lineRule="exact"/>
        <w:ind w:left="10"/>
        <w:jc w:val="both"/>
        <w:rPr>
          <w:rFonts w:ascii="Cambria" w:hAnsi="Cambria"/>
          <w:sz w:val="22"/>
          <w:szCs w:val="22"/>
        </w:rPr>
      </w:pPr>
      <w:r w:rsidRPr="00C06BCF">
        <w:rPr>
          <w:rFonts w:ascii="Cambria" w:hAnsi="Cambria"/>
          <w:sz w:val="22"/>
          <w:szCs w:val="22"/>
        </w:rPr>
        <w:t>Informacje o zgłaszającym uwagę:</w:t>
      </w:r>
    </w:p>
    <w:tbl>
      <w:tblPr>
        <w:tblW w:w="141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59"/>
        <w:gridCol w:w="10716"/>
      </w:tblGrid>
      <w:tr w:rsidR="002D2741" w:rsidRPr="00C06BCF" w14:paraId="7394300F" w14:textId="77777777" w:rsidTr="002D2741">
        <w:trPr>
          <w:trHeight w:val="567"/>
        </w:trPr>
        <w:tc>
          <w:tcPr>
            <w:tcW w:w="22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76975" w14:textId="77777777" w:rsidR="002D2741" w:rsidRPr="00C06BCF" w:rsidRDefault="002D2741">
            <w:pPr>
              <w:shd w:val="clear" w:color="auto" w:fill="FFFFFF"/>
              <w:ind w:left="10"/>
              <w:rPr>
                <w:rFonts w:ascii="Cambria" w:eastAsiaTheme="minorEastAsia" w:hAnsi="Cambria"/>
                <w:b/>
                <w:bCs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b/>
                <w:bCs/>
                <w:sz w:val="22"/>
                <w:szCs w:val="22"/>
              </w:rPr>
              <w:t>Wyrażam opinię: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58744" w14:textId="77777777" w:rsidR="002D2741" w:rsidRPr="00C06BCF" w:rsidRDefault="002D2741">
            <w:p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</w:p>
          <w:p w14:paraId="6DF32CC4" w14:textId="77777777" w:rsidR="002D2741" w:rsidRPr="00C06BCF" w:rsidRDefault="002D2741" w:rsidP="002D2741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sz w:val="22"/>
                <w:szCs w:val="22"/>
              </w:rPr>
              <w:t>jako osoba fizyczna</w:t>
            </w:r>
          </w:p>
          <w:p w14:paraId="25095F27" w14:textId="77777777" w:rsidR="002D2741" w:rsidRPr="00C06BCF" w:rsidRDefault="002D2741">
            <w:p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</w:p>
        </w:tc>
      </w:tr>
      <w:tr w:rsidR="002D2741" w:rsidRPr="00C06BCF" w14:paraId="58E0AF46" w14:textId="77777777" w:rsidTr="002D2741">
        <w:trPr>
          <w:trHeight w:val="1518"/>
        </w:trPr>
        <w:tc>
          <w:tcPr>
            <w:tcW w:w="22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4A7F0" w14:textId="77777777" w:rsidR="002D2741" w:rsidRPr="00C06BCF" w:rsidRDefault="002D2741">
            <w:pPr>
              <w:widowControl/>
              <w:autoSpaceDE/>
              <w:autoSpaceDN/>
              <w:adjustRightInd/>
              <w:rPr>
                <w:rFonts w:ascii="Cambria" w:eastAsiaTheme="minorEastAs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AB58AA" w14:textId="77777777" w:rsidR="002D2741" w:rsidRPr="00C06BCF" w:rsidRDefault="002D2741">
            <w:pPr>
              <w:pStyle w:val="Akapitzlist"/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</w:p>
          <w:p w14:paraId="50752742" w14:textId="77777777" w:rsidR="002D2741" w:rsidRPr="00C06BCF" w:rsidRDefault="002D2741" w:rsidP="002D2741">
            <w:pPr>
              <w:pStyle w:val="Akapitzlist"/>
              <w:numPr>
                <w:ilvl w:val="0"/>
                <w:numId w:val="11"/>
              </w:num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sz w:val="22"/>
                <w:szCs w:val="22"/>
              </w:rPr>
              <w:t>reprezentując następującą instytucję:</w:t>
            </w:r>
          </w:p>
          <w:p w14:paraId="396FDCFA" w14:textId="77777777" w:rsidR="002D2741" w:rsidRPr="00C06BCF" w:rsidRDefault="002D2741" w:rsidP="002D2741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sz w:val="22"/>
                <w:szCs w:val="22"/>
              </w:rPr>
              <w:t>publiczną</w:t>
            </w:r>
          </w:p>
          <w:p w14:paraId="137D4009" w14:textId="77777777" w:rsidR="002D2741" w:rsidRPr="00C06BCF" w:rsidRDefault="002D2741" w:rsidP="002D2741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sz w:val="22"/>
                <w:szCs w:val="22"/>
              </w:rPr>
              <w:t>prywatną</w:t>
            </w:r>
          </w:p>
          <w:p w14:paraId="470E4B3F" w14:textId="77777777" w:rsidR="002D2741" w:rsidRPr="00C06BCF" w:rsidRDefault="002D2741" w:rsidP="002D2741">
            <w:pPr>
              <w:pStyle w:val="Akapitzlist"/>
              <w:numPr>
                <w:ilvl w:val="0"/>
                <w:numId w:val="12"/>
              </w:num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  <w:r w:rsidRPr="00C06BCF">
              <w:rPr>
                <w:rFonts w:ascii="Cambria" w:eastAsiaTheme="minorEastAsia" w:hAnsi="Cambria"/>
                <w:sz w:val="22"/>
                <w:szCs w:val="22"/>
              </w:rPr>
              <w:t>inne…………………………</w:t>
            </w:r>
          </w:p>
          <w:p w14:paraId="0A698FA6" w14:textId="77777777" w:rsidR="002D2741" w:rsidRPr="00C06BCF" w:rsidRDefault="002D2741">
            <w:p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</w:p>
          <w:p w14:paraId="0EB88C07" w14:textId="77777777" w:rsidR="002D2741" w:rsidRPr="00C06BCF" w:rsidRDefault="002D2741">
            <w:pPr>
              <w:shd w:val="clear" w:color="auto" w:fill="FFFFFF"/>
              <w:rPr>
                <w:rFonts w:ascii="Cambria" w:eastAsiaTheme="minorEastAsia" w:hAnsi="Cambria"/>
                <w:sz w:val="22"/>
                <w:szCs w:val="22"/>
              </w:rPr>
            </w:pPr>
          </w:p>
        </w:tc>
      </w:tr>
    </w:tbl>
    <w:p w14:paraId="07FF1DA6" w14:textId="77777777" w:rsidR="002D2741" w:rsidRPr="00C06BCF" w:rsidRDefault="002D2741">
      <w:pPr>
        <w:widowControl/>
        <w:autoSpaceDE/>
        <w:autoSpaceDN/>
        <w:adjustRightInd/>
        <w:rPr>
          <w:rFonts w:ascii="Cambria" w:hAnsi="Cambria"/>
          <w:b/>
          <w:sz w:val="22"/>
          <w:szCs w:val="22"/>
        </w:rPr>
      </w:pPr>
      <w:r w:rsidRPr="00C06BCF">
        <w:rPr>
          <w:rFonts w:ascii="Cambria" w:hAnsi="Cambria"/>
          <w:b/>
          <w:sz w:val="22"/>
          <w:szCs w:val="22"/>
        </w:rPr>
        <w:br w:type="page"/>
      </w:r>
    </w:p>
    <w:p w14:paraId="59134CA5" w14:textId="3C07BB30" w:rsidR="00530B12" w:rsidRPr="00C06BCF" w:rsidRDefault="00D60143" w:rsidP="000515F1">
      <w:pPr>
        <w:shd w:val="clear" w:color="auto" w:fill="FFFFFF"/>
        <w:spacing w:before="178" w:line="278" w:lineRule="exact"/>
        <w:rPr>
          <w:rFonts w:ascii="Cambria" w:hAnsi="Cambria"/>
          <w:b/>
          <w:sz w:val="22"/>
          <w:szCs w:val="22"/>
        </w:rPr>
      </w:pPr>
      <w:r w:rsidRPr="00C06BCF">
        <w:rPr>
          <w:rFonts w:ascii="Cambria" w:hAnsi="Cambria"/>
          <w:b/>
          <w:sz w:val="22"/>
          <w:szCs w:val="22"/>
        </w:rPr>
        <w:lastRenderedPageBreak/>
        <w:t>WNIOSKI</w:t>
      </w:r>
      <w:r w:rsidR="004F5346" w:rsidRPr="00C06BCF">
        <w:rPr>
          <w:rFonts w:ascii="Cambria" w:hAnsi="Cambria"/>
          <w:b/>
          <w:sz w:val="22"/>
          <w:szCs w:val="22"/>
        </w:rPr>
        <w:t>,</w:t>
      </w:r>
      <w:r w:rsidRPr="00C06BCF">
        <w:rPr>
          <w:rFonts w:ascii="Cambria" w:hAnsi="Cambria"/>
          <w:b/>
          <w:sz w:val="22"/>
          <w:szCs w:val="22"/>
        </w:rPr>
        <w:t xml:space="preserve"> UWAGI I OPINIE W SPRAWIE </w:t>
      </w:r>
      <w:r w:rsidR="002D2741" w:rsidRPr="00C06BCF">
        <w:rPr>
          <w:rFonts w:ascii="Cambria" w:hAnsi="Cambria"/>
          <w:b/>
          <w:sz w:val="22"/>
          <w:szCs w:val="22"/>
        </w:rPr>
        <w:t>PROJEKTU</w:t>
      </w:r>
      <w:r w:rsidRPr="00C06BCF">
        <w:rPr>
          <w:rFonts w:ascii="Cambria" w:hAnsi="Cambria"/>
          <w:b/>
          <w:sz w:val="22"/>
          <w:szCs w:val="22"/>
        </w:rPr>
        <w:t xml:space="preserve"> </w:t>
      </w:r>
      <w:r w:rsidR="002D2741" w:rsidRPr="00C06BCF">
        <w:rPr>
          <w:rFonts w:ascii="Cambria" w:hAnsi="Cambria"/>
          <w:b/>
          <w:sz w:val="22"/>
          <w:szCs w:val="22"/>
        </w:rPr>
        <w:t xml:space="preserve">„GMINNEGO PROGRAMU REWITALIZACJI GMINY </w:t>
      </w:r>
      <w:r w:rsidR="00C06BCF" w:rsidRPr="00C06BCF">
        <w:rPr>
          <w:rFonts w:ascii="Cambria" w:hAnsi="Cambria"/>
          <w:b/>
          <w:sz w:val="22"/>
          <w:szCs w:val="22"/>
        </w:rPr>
        <w:t>DALESZYCE</w:t>
      </w:r>
      <w:r w:rsidR="002D2741" w:rsidRPr="00C06BCF">
        <w:rPr>
          <w:rFonts w:ascii="Cambria" w:hAnsi="Cambria"/>
          <w:b/>
          <w:sz w:val="22"/>
          <w:szCs w:val="22"/>
        </w:rPr>
        <w:t xml:space="preserve"> NA LATA 202</w:t>
      </w:r>
      <w:r w:rsidR="00C06BCF" w:rsidRPr="00C06BCF">
        <w:rPr>
          <w:rFonts w:ascii="Cambria" w:hAnsi="Cambria"/>
          <w:b/>
          <w:sz w:val="22"/>
          <w:szCs w:val="22"/>
        </w:rPr>
        <w:t>2</w:t>
      </w:r>
      <w:r w:rsidR="002D2741" w:rsidRPr="00C06BCF">
        <w:rPr>
          <w:rFonts w:ascii="Cambria" w:hAnsi="Cambria"/>
          <w:b/>
          <w:sz w:val="22"/>
          <w:szCs w:val="22"/>
        </w:rPr>
        <w:t>-20</w:t>
      </w:r>
      <w:r w:rsidR="00C06BCF" w:rsidRPr="00C06BCF">
        <w:rPr>
          <w:rFonts w:ascii="Cambria" w:hAnsi="Cambria"/>
          <w:b/>
          <w:sz w:val="22"/>
          <w:szCs w:val="22"/>
        </w:rPr>
        <w:t>27</w:t>
      </w:r>
      <w:r w:rsidR="002D2741" w:rsidRPr="00C06BCF">
        <w:rPr>
          <w:rFonts w:ascii="Cambria" w:hAnsi="Cambria"/>
          <w:b/>
          <w:sz w:val="22"/>
          <w:szCs w:val="22"/>
        </w:rPr>
        <w:t>”</w:t>
      </w:r>
    </w:p>
    <w:p w14:paraId="547044E9" w14:textId="77777777" w:rsidR="00530B12" w:rsidRPr="00C06BCF" w:rsidRDefault="00530B12">
      <w:pPr>
        <w:spacing w:after="278" w:line="1" w:lineRule="exact"/>
        <w:rPr>
          <w:rFonts w:ascii="Cambria" w:hAnsi="Cambria"/>
          <w:sz w:val="22"/>
          <w:szCs w:val="22"/>
        </w:rPr>
      </w:pPr>
    </w:p>
    <w:tbl>
      <w:tblPr>
        <w:tblStyle w:val="Tabela-Siatka"/>
        <w:tblW w:w="14175" w:type="dxa"/>
        <w:tblLayout w:type="fixed"/>
        <w:tblLook w:val="0020" w:firstRow="1" w:lastRow="0" w:firstColumn="0" w:lastColumn="0" w:noHBand="0" w:noVBand="0"/>
      </w:tblPr>
      <w:tblGrid>
        <w:gridCol w:w="681"/>
        <w:gridCol w:w="2872"/>
        <w:gridCol w:w="5311"/>
        <w:gridCol w:w="5311"/>
      </w:tblGrid>
      <w:tr w:rsidR="002D2741" w:rsidRPr="00C06BCF" w14:paraId="2C2101CE" w14:textId="77777777" w:rsidTr="002D2741">
        <w:trPr>
          <w:trHeight w:val="607"/>
        </w:trPr>
        <w:tc>
          <w:tcPr>
            <w:tcW w:w="14742" w:type="dxa"/>
            <w:gridSpan w:val="4"/>
            <w:vAlign w:val="center"/>
          </w:tcPr>
          <w:p w14:paraId="294DE398" w14:textId="0AE0AA87" w:rsidR="002D2741" w:rsidRPr="00C06BCF" w:rsidRDefault="002D2741" w:rsidP="002D2741">
            <w:pPr>
              <w:pStyle w:val="Tekstpodstawowywcity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C06BCF">
              <w:rPr>
                <w:rFonts w:ascii="Cambria" w:hAnsi="Cambria"/>
                <w:sz w:val="20"/>
              </w:rPr>
              <w:t xml:space="preserve">„Gminny Programy Rewitalizacji Gminy </w:t>
            </w:r>
            <w:r w:rsidR="00C06BCF" w:rsidRPr="00C06BCF">
              <w:rPr>
                <w:rFonts w:ascii="Cambria" w:hAnsi="Cambria"/>
                <w:sz w:val="20"/>
              </w:rPr>
              <w:t>Daleszyce</w:t>
            </w:r>
            <w:r w:rsidRPr="00C06BCF">
              <w:rPr>
                <w:rFonts w:ascii="Cambria" w:hAnsi="Cambria"/>
                <w:sz w:val="20"/>
              </w:rPr>
              <w:t xml:space="preserve"> na lata 202</w:t>
            </w:r>
            <w:r w:rsidR="00C06BCF" w:rsidRPr="00C06BCF">
              <w:rPr>
                <w:rFonts w:ascii="Cambria" w:hAnsi="Cambria"/>
                <w:sz w:val="20"/>
              </w:rPr>
              <w:t>2</w:t>
            </w:r>
            <w:r w:rsidRPr="00C06BCF">
              <w:rPr>
                <w:rFonts w:ascii="Cambria" w:hAnsi="Cambria"/>
                <w:sz w:val="20"/>
              </w:rPr>
              <w:t>-20</w:t>
            </w:r>
            <w:r w:rsidR="00C06BCF" w:rsidRPr="00C06BCF">
              <w:rPr>
                <w:rFonts w:ascii="Cambria" w:hAnsi="Cambria"/>
                <w:sz w:val="20"/>
              </w:rPr>
              <w:t>27</w:t>
            </w:r>
            <w:r w:rsidRPr="00C06BCF">
              <w:rPr>
                <w:rFonts w:ascii="Cambria" w:hAnsi="Cambria"/>
                <w:sz w:val="20"/>
              </w:rPr>
              <w:t>”</w:t>
            </w:r>
          </w:p>
        </w:tc>
      </w:tr>
      <w:tr w:rsidR="002D2741" w:rsidRPr="00C06BCF" w14:paraId="30389FAE" w14:textId="77777777" w:rsidTr="002D2741">
        <w:trPr>
          <w:trHeight w:val="607"/>
        </w:trPr>
        <w:tc>
          <w:tcPr>
            <w:tcW w:w="700" w:type="dxa"/>
            <w:vAlign w:val="center"/>
          </w:tcPr>
          <w:p w14:paraId="094F0F89" w14:textId="77777777" w:rsidR="002D2741" w:rsidRPr="00C06BCF" w:rsidRDefault="002D2741" w:rsidP="002D2741">
            <w:pPr>
              <w:pStyle w:val="Tekstpodstawowywcity"/>
              <w:spacing w:after="0" w:line="240" w:lineRule="auto"/>
              <w:ind w:left="-534" w:right="-596" w:hanging="153"/>
              <w:jc w:val="center"/>
              <w:rPr>
                <w:rFonts w:ascii="Cambria" w:hAnsi="Cambria" w:cs="Arial"/>
                <w:sz w:val="20"/>
                <w:szCs w:val="24"/>
              </w:rPr>
            </w:pPr>
            <w:r w:rsidRPr="00C06BCF">
              <w:rPr>
                <w:rFonts w:ascii="Cambria" w:hAnsi="Cambria" w:cs="Arial"/>
                <w:sz w:val="20"/>
                <w:szCs w:val="24"/>
              </w:rPr>
              <w:t>Lp.</w:t>
            </w:r>
          </w:p>
        </w:tc>
        <w:tc>
          <w:tcPr>
            <w:tcW w:w="2985" w:type="dxa"/>
            <w:vAlign w:val="center"/>
          </w:tcPr>
          <w:p w14:paraId="3913AA20" w14:textId="77777777" w:rsidR="002D2741" w:rsidRPr="00C06BCF" w:rsidRDefault="002D2741" w:rsidP="002D2741">
            <w:pPr>
              <w:pStyle w:val="Tekstpodstawowywcity"/>
              <w:spacing w:after="0" w:line="240" w:lineRule="auto"/>
              <w:ind w:left="0"/>
              <w:jc w:val="center"/>
              <w:rPr>
                <w:rFonts w:ascii="Cambria" w:hAnsi="Cambria" w:cs="Arial"/>
                <w:sz w:val="20"/>
                <w:szCs w:val="24"/>
              </w:rPr>
            </w:pPr>
            <w:r w:rsidRPr="00C06BCF">
              <w:rPr>
                <w:rFonts w:ascii="Cambria" w:hAnsi="Cambria" w:cs="Arial"/>
                <w:sz w:val="20"/>
                <w:szCs w:val="24"/>
              </w:rPr>
              <w:t>Zapis w projekcie dokumentu z podaniem numeru strony</w:t>
            </w:r>
          </w:p>
        </w:tc>
        <w:tc>
          <w:tcPr>
            <w:tcW w:w="5528" w:type="dxa"/>
            <w:vAlign w:val="center"/>
          </w:tcPr>
          <w:p w14:paraId="42725FAC" w14:textId="77777777" w:rsidR="002D2741" w:rsidRPr="00C06BCF" w:rsidRDefault="002D2741" w:rsidP="002D2741">
            <w:pPr>
              <w:pStyle w:val="Tekstpodstawowywcity"/>
              <w:spacing w:after="0" w:line="240" w:lineRule="auto"/>
              <w:ind w:left="0"/>
              <w:jc w:val="center"/>
              <w:rPr>
                <w:rFonts w:ascii="Cambria" w:hAnsi="Cambria" w:cs="Arial"/>
                <w:sz w:val="20"/>
                <w:szCs w:val="24"/>
              </w:rPr>
            </w:pPr>
            <w:r w:rsidRPr="00C06BCF">
              <w:rPr>
                <w:rFonts w:ascii="Cambria" w:hAnsi="Cambria" w:cs="Arial"/>
                <w:sz w:val="20"/>
                <w:szCs w:val="24"/>
              </w:rPr>
              <w:t>Propozycja zmiany</w:t>
            </w:r>
          </w:p>
        </w:tc>
        <w:tc>
          <w:tcPr>
            <w:tcW w:w="5529" w:type="dxa"/>
            <w:vAlign w:val="center"/>
          </w:tcPr>
          <w:p w14:paraId="38CD1F5A" w14:textId="77777777" w:rsidR="002D2741" w:rsidRPr="00C06BCF" w:rsidRDefault="002D2741" w:rsidP="002D2741">
            <w:pPr>
              <w:pStyle w:val="Tekstpodstawowywcity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C06BCF">
              <w:rPr>
                <w:rFonts w:ascii="Cambria" w:hAnsi="Cambria" w:cs="Arial"/>
                <w:sz w:val="20"/>
                <w:szCs w:val="24"/>
              </w:rPr>
              <w:t>Uzasadnienie</w:t>
            </w:r>
          </w:p>
        </w:tc>
      </w:tr>
      <w:tr w:rsidR="002D2741" w:rsidRPr="00C06BCF" w14:paraId="6762232A" w14:textId="77777777" w:rsidTr="002D2741">
        <w:trPr>
          <w:trHeight w:val="1497"/>
        </w:trPr>
        <w:tc>
          <w:tcPr>
            <w:tcW w:w="700" w:type="dxa"/>
            <w:vAlign w:val="center"/>
          </w:tcPr>
          <w:p w14:paraId="0752A3D7" w14:textId="69728D8B" w:rsidR="002D2741" w:rsidRPr="00C06BCF" w:rsidRDefault="002D2741" w:rsidP="002D2741">
            <w:pPr>
              <w:pStyle w:val="Tekstpodstawowywcity"/>
              <w:snapToGrid w:val="0"/>
              <w:spacing w:after="0" w:line="240" w:lineRule="auto"/>
              <w:ind w:left="-534" w:right="-596" w:hanging="153"/>
              <w:jc w:val="center"/>
              <w:rPr>
                <w:rFonts w:ascii="Cambria" w:hAnsi="Cambria" w:cs="Arial"/>
                <w:szCs w:val="24"/>
              </w:rPr>
            </w:pPr>
            <w:r w:rsidRPr="00C06BCF">
              <w:rPr>
                <w:rFonts w:ascii="Cambria" w:hAnsi="Cambria" w:cs="Arial"/>
                <w:szCs w:val="24"/>
              </w:rPr>
              <w:t>1</w:t>
            </w:r>
          </w:p>
        </w:tc>
        <w:tc>
          <w:tcPr>
            <w:tcW w:w="2985" w:type="dxa"/>
          </w:tcPr>
          <w:p w14:paraId="0864297A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8" w:type="dxa"/>
          </w:tcPr>
          <w:p w14:paraId="0597F3E8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9" w:type="dxa"/>
          </w:tcPr>
          <w:p w14:paraId="3174C2CE" w14:textId="16998894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</w:tr>
      <w:tr w:rsidR="002D2741" w:rsidRPr="00C06BCF" w14:paraId="0461D189" w14:textId="77777777" w:rsidTr="002D2741">
        <w:trPr>
          <w:trHeight w:val="1497"/>
        </w:trPr>
        <w:tc>
          <w:tcPr>
            <w:tcW w:w="700" w:type="dxa"/>
            <w:vAlign w:val="center"/>
          </w:tcPr>
          <w:p w14:paraId="3AEBE34A" w14:textId="6AACFE7C" w:rsidR="002D2741" w:rsidRPr="00C06BCF" w:rsidRDefault="002D2741" w:rsidP="002D2741">
            <w:pPr>
              <w:pStyle w:val="Tekstpodstawowywcity"/>
              <w:snapToGrid w:val="0"/>
              <w:spacing w:after="0" w:line="240" w:lineRule="auto"/>
              <w:ind w:left="-534" w:right="-596" w:hanging="153"/>
              <w:jc w:val="center"/>
              <w:rPr>
                <w:rFonts w:ascii="Cambria" w:hAnsi="Cambria" w:cs="Arial"/>
                <w:szCs w:val="24"/>
              </w:rPr>
            </w:pPr>
            <w:r w:rsidRPr="00C06BCF">
              <w:rPr>
                <w:rFonts w:ascii="Cambria" w:hAnsi="Cambria" w:cs="Arial"/>
                <w:szCs w:val="24"/>
              </w:rPr>
              <w:t>2</w:t>
            </w:r>
          </w:p>
        </w:tc>
        <w:tc>
          <w:tcPr>
            <w:tcW w:w="2985" w:type="dxa"/>
          </w:tcPr>
          <w:p w14:paraId="067B7058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8" w:type="dxa"/>
          </w:tcPr>
          <w:p w14:paraId="48918702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9" w:type="dxa"/>
          </w:tcPr>
          <w:p w14:paraId="11F5238F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</w:tr>
      <w:tr w:rsidR="002D2741" w:rsidRPr="00C06BCF" w14:paraId="09375287" w14:textId="77777777" w:rsidTr="002D2741">
        <w:trPr>
          <w:trHeight w:val="1497"/>
        </w:trPr>
        <w:tc>
          <w:tcPr>
            <w:tcW w:w="700" w:type="dxa"/>
            <w:vAlign w:val="center"/>
          </w:tcPr>
          <w:p w14:paraId="37B02B2B" w14:textId="09ABD7F5" w:rsidR="002D2741" w:rsidRPr="00C06BCF" w:rsidRDefault="002D2741" w:rsidP="002D2741">
            <w:pPr>
              <w:pStyle w:val="Tekstpodstawowywcity"/>
              <w:snapToGrid w:val="0"/>
              <w:spacing w:after="0" w:line="240" w:lineRule="auto"/>
              <w:ind w:left="-534" w:right="-596" w:hanging="153"/>
              <w:jc w:val="center"/>
              <w:rPr>
                <w:rFonts w:ascii="Cambria" w:hAnsi="Cambria" w:cs="Arial"/>
                <w:szCs w:val="24"/>
              </w:rPr>
            </w:pPr>
            <w:r w:rsidRPr="00C06BCF">
              <w:rPr>
                <w:rFonts w:ascii="Cambria" w:hAnsi="Cambria" w:cs="Arial"/>
                <w:szCs w:val="24"/>
              </w:rPr>
              <w:t>3</w:t>
            </w:r>
          </w:p>
        </w:tc>
        <w:tc>
          <w:tcPr>
            <w:tcW w:w="2985" w:type="dxa"/>
          </w:tcPr>
          <w:p w14:paraId="7C74E583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8" w:type="dxa"/>
          </w:tcPr>
          <w:p w14:paraId="2B95CB13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9" w:type="dxa"/>
          </w:tcPr>
          <w:p w14:paraId="2C9C74BD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</w:tr>
      <w:tr w:rsidR="002D2741" w:rsidRPr="00C06BCF" w14:paraId="5E788A20" w14:textId="77777777" w:rsidTr="002D2741">
        <w:trPr>
          <w:trHeight w:val="1497"/>
        </w:trPr>
        <w:tc>
          <w:tcPr>
            <w:tcW w:w="700" w:type="dxa"/>
            <w:vAlign w:val="center"/>
          </w:tcPr>
          <w:p w14:paraId="2A65ACAF" w14:textId="20887D9D" w:rsidR="002D2741" w:rsidRPr="00C06BCF" w:rsidRDefault="002D2741" w:rsidP="002D2741">
            <w:pPr>
              <w:pStyle w:val="Tekstpodstawowywcity"/>
              <w:snapToGrid w:val="0"/>
              <w:spacing w:after="0" w:line="240" w:lineRule="auto"/>
              <w:ind w:left="-534" w:right="-596" w:hanging="153"/>
              <w:jc w:val="center"/>
              <w:rPr>
                <w:rFonts w:ascii="Cambria" w:hAnsi="Cambria" w:cs="Arial"/>
                <w:szCs w:val="24"/>
              </w:rPr>
            </w:pPr>
            <w:r w:rsidRPr="00C06BCF">
              <w:rPr>
                <w:rFonts w:ascii="Cambria" w:hAnsi="Cambria" w:cs="Arial"/>
                <w:szCs w:val="24"/>
              </w:rPr>
              <w:t>4</w:t>
            </w:r>
          </w:p>
        </w:tc>
        <w:tc>
          <w:tcPr>
            <w:tcW w:w="2985" w:type="dxa"/>
          </w:tcPr>
          <w:p w14:paraId="199E6C6D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8" w:type="dxa"/>
          </w:tcPr>
          <w:p w14:paraId="6DB24393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  <w:tc>
          <w:tcPr>
            <w:tcW w:w="5529" w:type="dxa"/>
          </w:tcPr>
          <w:p w14:paraId="6AD73E29" w14:textId="77777777" w:rsidR="002D2741" w:rsidRPr="00C06BCF" w:rsidRDefault="002D2741" w:rsidP="00FF3AE4">
            <w:pPr>
              <w:pStyle w:val="Tekstpodstawowywcity"/>
              <w:snapToGrid w:val="0"/>
              <w:spacing w:after="0" w:line="240" w:lineRule="auto"/>
              <w:ind w:left="-14"/>
              <w:rPr>
                <w:rFonts w:ascii="Cambria" w:hAnsi="Cambria" w:cs="Arial"/>
                <w:szCs w:val="24"/>
              </w:rPr>
            </w:pPr>
          </w:p>
        </w:tc>
      </w:tr>
    </w:tbl>
    <w:p w14:paraId="653E3310" w14:textId="77777777" w:rsidR="004C3EDF" w:rsidRPr="00C06BCF" w:rsidRDefault="004C3EDF">
      <w:pPr>
        <w:rPr>
          <w:rFonts w:ascii="Cambria" w:hAnsi="Cambria"/>
          <w:sz w:val="22"/>
          <w:szCs w:val="22"/>
        </w:rPr>
      </w:pPr>
    </w:p>
    <w:p w14:paraId="7A1C08D3" w14:textId="77777777" w:rsidR="0021553B" w:rsidRPr="00C06BCF" w:rsidRDefault="0021553B">
      <w:pPr>
        <w:rPr>
          <w:rFonts w:ascii="Cambria" w:hAnsi="Cambria"/>
          <w:sz w:val="22"/>
          <w:szCs w:val="22"/>
        </w:rPr>
      </w:pPr>
    </w:p>
    <w:p w14:paraId="208B6EF4" w14:textId="77777777" w:rsidR="0021553B" w:rsidRPr="00C06BCF" w:rsidRDefault="0021553B" w:rsidP="002D2741">
      <w:pPr>
        <w:ind w:left="6379" w:right="167"/>
        <w:jc w:val="right"/>
        <w:rPr>
          <w:rFonts w:ascii="Cambria" w:hAnsi="Cambria"/>
          <w:sz w:val="22"/>
          <w:szCs w:val="22"/>
        </w:rPr>
      </w:pPr>
      <w:r w:rsidRPr="00C06BCF">
        <w:rPr>
          <w:rFonts w:ascii="Cambria" w:hAnsi="Cambria"/>
          <w:sz w:val="22"/>
          <w:szCs w:val="22"/>
        </w:rPr>
        <w:t>……</w:t>
      </w:r>
      <w:r w:rsidR="00392696" w:rsidRPr="00C06BCF">
        <w:rPr>
          <w:rFonts w:ascii="Cambria" w:hAnsi="Cambria"/>
          <w:sz w:val="22"/>
          <w:szCs w:val="22"/>
        </w:rPr>
        <w:t>……….</w:t>
      </w:r>
      <w:r w:rsidRPr="00C06BCF">
        <w:rPr>
          <w:rFonts w:ascii="Cambria" w:hAnsi="Cambria"/>
          <w:sz w:val="22"/>
          <w:szCs w:val="22"/>
        </w:rPr>
        <w:t>…………………..</w:t>
      </w:r>
    </w:p>
    <w:p w14:paraId="202C5A7D" w14:textId="77777777" w:rsidR="0021553B" w:rsidRPr="00C06BCF" w:rsidRDefault="0021553B" w:rsidP="002D2741">
      <w:pPr>
        <w:ind w:left="6379" w:right="167"/>
        <w:jc w:val="right"/>
        <w:rPr>
          <w:rFonts w:ascii="Cambria" w:hAnsi="Cambria"/>
          <w:sz w:val="22"/>
          <w:szCs w:val="22"/>
        </w:rPr>
      </w:pPr>
      <w:r w:rsidRPr="00C06BCF">
        <w:rPr>
          <w:rFonts w:ascii="Cambria" w:hAnsi="Cambria"/>
          <w:sz w:val="22"/>
          <w:szCs w:val="22"/>
        </w:rPr>
        <w:t>(podpis)</w:t>
      </w:r>
    </w:p>
    <w:sectPr w:rsidR="0021553B" w:rsidRPr="00C06BCF" w:rsidSect="002D2741">
      <w:pgSz w:w="16834" w:h="11909" w:orient="landscape"/>
      <w:pgMar w:top="1247" w:right="1247" w:bottom="1259" w:left="1134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4AC5B8E"/>
    <w:lvl w:ilvl="0">
      <w:numFmt w:val="bullet"/>
      <w:lvlText w:val="*"/>
      <w:lvlJc w:val="left"/>
    </w:lvl>
  </w:abstractNum>
  <w:abstractNum w:abstractNumId="1" w15:restartNumberingAfterBreak="0">
    <w:nsid w:val="19B310C2"/>
    <w:multiLevelType w:val="hybridMultilevel"/>
    <w:tmpl w:val="D884F652"/>
    <w:lvl w:ilvl="0" w:tplc="B5E0F0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5C5E0E"/>
    <w:multiLevelType w:val="hybridMultilevel"/>
    <w:tmpl w:val="22928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C7E6C"/>
    <w:multiLevelType w:val="singleLevel"/>
    <w:tmpl w:val="B5341CFA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BFA61C5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1BA7117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3FC56C8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0475BBE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1B82719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8C9373F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EBF6AB3"/>
    <w:multiLevelType w:val="singleLevel"/>
    <w:tmpl w:val="54EA0F86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CF351C0"/>
    <w:multiLevelType w:val="singleLevel"/>
    <w:tmpl w:val="CE7A95EC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 w16cid:durableId="124348047">
    <w:abstractNumId w:val="3"/>
  </w:num>
  <w:num w:numId="2" w16cid:durableId="1314524851">
    <w:abstractNumId w:val="11"/>
  </w:num>
  <w:num w:numId="3" w16cid:durableId="1109277078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 w16cid:durableId="897087075">
    <w:abstractNumId w:val="10"/>
  </w:num>
  <w:num w:numId="5" w16cid:durableId="1708333806">
    <w:abstractNumId w:val="8"/>
  </w:num>
  <w:num w:numId="6" w16cid:durableId="574364761">
    <w:abstractNumId w:val="4"/>
  </w:num>
  <w:num w:numId="7" w16cid:durableId="932783541">
    <w:abstractNumId w:val="7"/>
  </w:num>
  <w:num w:numId="8" w16cid:durableId="666520028">
    <w:abstractNumId w:val="6"/>
  </w:num>
  <w:num w:numId="9" w16cid:durableId="327712407">
    <w:abstractNumId w:val="9"/>
  </w:num>
  <w:num w:numId="10" w16cid:durableId="1309280882">
    <w:abstractNumId w:val="5"/>
  </w:num>
  <w:num w:numId="11" w16cid:durableId="76827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8662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EDF"/>
    <w:rsid w:val="000018F2"/>
    <w:rsid w:val="00002A2F"/>
    <w:rsid w:val="00006E94"/>
    <w:rsid w:val="0004583F"/>
    <w:rsid w:val="000515F1"/>
    <w:rsid w:val="0006563E"/>
    <w:rsid w:val="00107768"/>
    <w:rsid w:val="00130D3A"/>
    <w:rsid w:val="00156CBD"/>
    <w:rsid w:val="00166F10"/>
    <w:rsid w:val="001B4527"/>
    <w:rsid w:val="001C1F57"/>
    <w:rsid w:val="001E08A4"/>
    <w:rsid w:val="001F23F7"/>
    <w:rsid w:val="0021553B"/>
    <w:rsid w:val="00235F91"/>
    <w:rsid w:val="00284583"/>
    <w:rsid w:val="002B60C9"/>
    <w:rsid w:val="002C3802"/>
    <w:rsid w:val="002D2741"/>
    <w:rsid w:val="002D56BA"/>
    <w:rsid w:val="002F30F6"/>
    <w:rsid w:val="0032160E"/>
    <w:rsid w:val="00326624"/>
    <w:rsid w:val="00374987"/>
    <w:rsid w:val="00392696"/>
    <w:rsid w:val="003B24E1"/>
    <w:rsid w:val="003C32FB"/>
    <w:rsid w:val="003E603D"/>
    <w:rsid w:val="0043639C"/>
    <w:rsid w:val="0044543E"/>
    <w:rsid w:val="00476FD9"/>
    <w:rsid w:val="00492ABB"/>
    <w:rsid w:val="004B421E"/>
    <w:rsid w:val="004C3EDF"/>
    <w:rsid w:val="004F5346"/>
    <w:rsid w:val="00526835"/>
    <w:rsid w:val="00530B12"/>
    <w:rsid w:val="00532FD2"/>
    <w:rsid w:val="005C5D48"/>
    <w:rsid w:val="005D5598"/>
    <w:rsid w:val="005F7F40"/>
    <w:rsid w:val="00605B4C"/>
    <w:rsid w:val="00646551"/>
    <w:rsid w:val="0069425C"/>
    <w:rsid w:val="006D4C0A"/>
    <w:rsid w:val="00722A05"/>
    <w:rsid w:val="00745F03"/>
    <w:rsid w:val="00764B00"/>
    <w:rsid w:val="00766D43"/>
    <w:rsid w:val="007870DB"/>
    <w:rsid w:val="00792E7C"/>
    <w:rsid w:val="007B215A"/>
    <w:rsid w:val="007C2247"/>
    <w:rsid w:val="00847762"/>
    <w:rsid w:val="00890D45"/>
    <w:rsid w:val="008D20E4"/>
    <w:rsid w:val="00940F3E"/>
    <w:rsid w:val="00971002"/>
    <w:rsid w:val="00985288"/>
    <w:rsid w:val="00995720"/>
    <w:rsid w:val="009A15CE"/>
    <w:rsid w:val="009A3897"/>
    <w:rsid w:val="009B4151"/>
    <w:rsid w:val="009B4D96"/>
    <w:rsid w:val="00A06576"/>
    <w:rsid w:val="00A149C1"/>
    <w:rsid w:val="00A2117F"/>
    <w:rsid w:val="00A55CDA"/>
    <w:rsid w:val="00A8118A"/>
    <w:rsid w:val="00A95E06"/>
    <w:rsid w:val="00AE41EE"/>
    <w:rsid w:val="00B66101"/>
    <w:rsid w:val="00B97D67"/>
    <w:rsid w:val="00BD2C66"/>
    <w:rsid w:val="00BE38BD"/>
    <w:rsid w:val="00C06BCF"/>
    <w:rsid w:val="00C5015D"/>
    <w:rsid w:val="00C65347"/>
    <w:rsid w:val="00C8647F"/>
    <w:rsid w:val="00CC3555"/>
    <w:rsid w:val="00CC444C"/>
    <w:rsid w:val="00CD6749"/>
    <w:rsid w:val="00D06405"/>
    <w:rsid w:val="00D106B0"/>
    <w:rsid w:val="00D2079C"/>
    <w:rsid w:val="00D2124F"/>
    <w:rsid w:val="00D23A3E"/>
    <w:rsid w:val="00D43D91"/>
    <w:rsid w:val="00D60143"/>
    <w:rsid w:val="00D96DBC"/>
    <w:rsid w:val="00DD1EF2"/>
    <w:rsid w:val="00E25567"/>
    <w:rsid w:val="00E83B52"/>
    <w:rsid w:val="00E87745"/>
    <w:rsid w:val="00EC1DB7"/>
    <w:rsid w:val="00F07DC2"/>
    <w:rsid w:val="00F63376"/>
    <w:rsid w:val="00F663FB"/>
    <w:rsid w:val="00F73052"/>
    <w:rsid w:val="00F975BA"/>
    <w:rsid w:val="00FA7A6D"/>
    <w:rsid w:val="00FB5AC6"/>
    <w:rsid w:val="00FC0C60"/>
    <w:rsid w:val="00FC2389"/>
    <w:rsid w:val="00F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B0532"/>
  <w15:docId w15:val="{88F81912-C279-194E-A781-51D1CF75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56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E41E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D4C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C44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2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25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32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32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2FB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32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32FB"/>
    <w:rPr>
      <w:rFonts w:ascii="Times New Roman" w:hAnsi="Times New Roman"/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2741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2D2741"/>
    <w:pPr>
      <w:widowControl/>
      <w:suppressAutoHyphens/>
      <w:autoSpaceDE/>
      <w:autoSpaceDN/>
      <w:adjustRightInd/>
      <w:spacing w:after="120" w:line="360" w:lineRule="auto"/>
      <w:ind w:left="283"/>
    </w:pPr>
    <w:rPr>
      <w:rFonts w:ascii="Calibri Light" w:eastAsia="Calibri Light" w:hAnsi="Calibri Light"/>
      <w:sz w:val="22"/>
      <w:szCs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2741"/>
    <w:rPr>
      <w:rFonts w:ascii="Calibri Light" w:eastAsia="Calibri Light" w:hAnsi="Calibri Light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2D2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s@um.gorlice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Anna Kosmala</cp:lastModifiedBy>
  <cp:revision>5</cp:revision>
  <cp:lastPrinted>2016-07-04T07:55:00Z</cp:lastPrinted>
  <dcterms:created xsi:type="dcterms:W3CDTF">2022-11-27T19:05:00Z</dcterms:created>
  <dcterms:modified xsi:type="dcterms:W3CDTF">2023-07-05T12:54:00Z</dcterms:modified>
</cp:coreProperties>
</file>